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2D" w:rsidRPr="00132E2D" w:rsidRDefault="00132E2D" w:rsidP="00132E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132E2D">
        <w:rPr>
          <w:rFonts w:ascii="Times New Roman" w:hAnsi="Times New Roman" w:cs="Times New Roman"/>
          <w:b/>
          <w:sz w:val="28"/>
          <w:u w:val="single"/>
        </w:rPr>
        <w:t>МИНИСТЕРСТВО ОБРАЗОВАНИЯ СТАВРОПОЛЬСКОГО КРАЯ</w:t>
      </w:r>
    </w:p>
    <w:p w:rsidR="00132E2D" w:rsidRPr="00132E2D" w:rsidRDefault="00132E2D" w:rsidP="00132E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132E2D" w:rsidRDefault="00132E2D" w:rsidP="00132E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32E2D">
        <w:rPr>
          <w:rFonts w:ascii="Times New Roman" w:hAnsi="Times New Roman" w:cs="Times New Roman"/>
          <w:b/>
          <w:sz w:val="28"/>
        </w:rPr>
        <w:t xml:space="preserve">Вопросы деятельности министерства образования Ставропольского края рассмотрены на заседании </w:t>
      </w:r>
      <w:bookmarkStart w:id="0" w:name="_GoBack"/>
      <w:bookmarkEnd w:id="0"/>
      <w:r w:rsidRPr="00132E2D">
        <w:rPr>
          <w:rFonts w:ascii="Times New Roman" w:hAnsi="Times New Roman" w:cs="Times New Roman"/>
          <w:b/>
          <w:sz w:val="28"/>
        </w:rPr>
        <w:t>Общественного совета</w:t>
      </w:r>
    </w:p>
    <w:p w:rsidR="00132E2D" w:rsidRPr="00132E2D" w:rsidRDefault="00132E2D" w:rsidP="00132E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44D6B" w:rsidRPr="00B44D6B" w:rsidRDefault="00B44D6B" w:rsidP="00B44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44D6B">
        <w:rPr>
          <w:rFonts w:ascii="Times New Roman" w:hAnsi="Times New Roman" w:cs="Times New Roman"/>
          <w:sz w:val="28"/>
        </w:rPr>
        <w:t>27 марта 2019 года проведено совместное заседание Общественного сов</w:t>
      </w:r>
      <w:r w:rsidRPr="00B44D6B">
        <w:rPr>
          <w:rFonts w:ascii="Times New Roman" w:hAnsi="Times New Roman" w:cs="Times New Roman"/>
          <w:sz w:val="28"/>
        </w:rPr>
        <w:t>е</w:t>
      </w:r>
      <w:r w:rsidRPr="00B44D6B">
        <w:rPr>
          <w:rFonts w:ascii="Times New Roman" w:hAnsi="Times New Roman" w:cs="Times New Roman"/>
          <w:sz w:val="28"/>
        </w:rPr>
        <w:t>та при министерстве образования Ставропольского края и Общественного сов</w:t>
      </w:r>
      <w:r w:rsidRPr="00B44D6B">
        <w:rPr>
          <w:rFonts w:ascii="Times New Roman" w:hAnsi="Times New Roman" w:cs="Times New Roman"/>
          <w:sz w:val="28"/>
        </w:rPr>
        <w:t>е</w:t>
      </w:r>
      <w:r w:rsidRPr="00B44D6B">
        <w:rPr>
          <w:rFonts w:ascii="Times New Roman" w:hAnsi="Times New Roman" w:cs="Times New Roman"/>
          <w:sz w:val="28"/>
        </w:rPr>
        <w:t xml:space="preserve">та по проведению независимой </w:t>
      </w:r>
      <w:proofErr w:type="gramStart"/>
      <w:r w:rsidRPr="00B44D6B">
        <w:rPr>
          <w:rFonts w:ascii="Times New Roman" w:hAnsi="Times New Roman" w:cs="Times New Roman"/>
          <w:sz w:val="28"/>
        </w:rPr>
        <w:t>оценки качества условий осуществления обр</w:t>
      </w:r>
      <w:r w:rsidRPr="00B44D6B">
        <w:rPr>
          <w:rFonts w:ascii="Times New Roman" w:hAnsi="Times New Roman" w:cs="Times New Roman"/>
          <w:sz w:val="28"/>
        </w:rPr>
        <w:t>а</w:t>
      </w:r>
      <w:r w:rsidRPr="00B44D6B">
        <w:rPr>
          <w:rFonts w:ascii="Times New Roman" w:hAnsi="Times New Roman" w:cs="Times New Roman"/>
          <w:sz w:val="28"/>
        </w:rPr>
        <w:t>зовательной деятельности</w:t>
      </w:r>
      <w:proofErr w:type="gramEnd"/>
      <w:r w:rsidRPr="00B44D6B">
        <w:rPr>
          <w:rFonts w:ascii="Times New Roman" w:hAnsi="Times New Roman" w:cs="Times New Roman"/>
          <w:sz w:val="28"/>
        </w:rPr>
        <w:t xml:space="preserve"> организациями, осуществляющими обр</w:t>
      </w:r>
      <w:r w:rsidRPr="00B44D6B">
        <w:rPr>
          <w:rFonts w:ascii="Times New Roman" w:hAnsi="Times New Roman" w:cs="Times New Roman"/>
          <w:sz w:val="28"/>
        </w:rPr>
        <w:t>а</w:t>
      </w:r>
      <w:r w:rsidRPr="00B44D6B">
        <w:rPr>
          <w:rFonts w:ascii="Times New Roman" w:hAnsi="Times New Roman" w:cs="Times New Roman"/>
          <w:sz w:val="28"/>
        </w:rPr>
        <w:t>зовательную деятельность, при министерстве образования Ставропольского края.</w:t>
      </w:r>
    </w:p>
    <w:p w:rsidR="00B44D6B" w:rsidRPr="00B44D6B" w:rsidRDefault="00B44D6B" w:rsidP="00B44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44D6B">
        <w:rPr>
          <w:rFonts w:ascii="Times New Roman" w:hAnsi="Times New Roman" w:cs="Times New Roman"/>
          <w:sz w:val="28"/>
        </w:rPr>
        <w:t xml:space="preserve">На заседании рассмотрены вопросы, касающиеся совершенствования и осуществления комплекса мер, призванных повысить эффективность </w:t>
      </w:r>
      <w:proofErr w:type="gramStart"/>
      <w:r w:rsidRPr="00B44D6B">
        <w:rPr>
          <w:rFonts w:ascii="Times New Roman" w:hAnsi="Times New Roman" w:cs="Times New Roman"/>
          <w:sz w:val="28"/>
        </w:rPr>
        <w:t>провед</w:t>
      </w:r>
      <w:r w:rsidRPr="00B44D6B">
        <w:rPr>
          <w:rFonts w:ascii="Times New Roman" w:hAnsi="Times New Roman" w:cs="Times New Roman"/>
          <w:sz w:val="28"/>
        </w:rPr>
        <w:t>е</w:t>
      </w:r>
      <w:r w:rsidRPr="00B44D6B">
        <w:rPr>
          <w:rFonts w:ascii="Times New Roman" w:hAnsi="Times New Roman" w:cs="Times New Roman"/>
          <w:sz w:val="28"/>
        </w:rPr>
        <w:t>ния независимой оценки качества условий осуществления образовательной</w:t>
      </w:r>
      <w:proofErr w:type="gramEnd"/>
      <w:r w:rsidRPr="00B44D6B">
        <w:rPr>
          <w:rFonts w:ascii="Times New Roman" w:hAnsi="Times New Roman" w:cs="Times New Roman"/>
          <w:sz w:val="28"/>
        </w:rPr>
        <w:t xml:space="preserve"> д</w:t>
      </w:r>
      <w:r w:rsidRPr="00B44D6B">
        <w:rPr>
          <w:rFonts w:ascii="Times New Roman" w:hAnsi="Times New Roman" w:cs="Times New Roman"/>
          <w:sz w:val="28"/>
        </w:rPr>
        <w:t>е</w:t>
      </w:r>
      <w:r w:rsidRPr="00B44D6B">
        <w:rPr>
          <w:rFonts w:ascii="Times New Roman" w:hAnsi="Times New Roman" w:cs="Times New Roman"/>
          <w:sz w:val="28"/>
        </w:rPr>
        <w:t>ятельности, ответственность за принятие мер по улучшению работы образов</w:t>
      </w:r>
      <w:r w:rsidRPr="00B44D6B">
        <w:rPr>
          <w:rFonts w:ascii="Times New Roman" w:hAnsi="Times New Roman" w:cs="Times New Roman"/>
          <w:sz w:val="28"/>
        </w:rPr>
        <w:t>а</w:t>
      </w:r>
      <w:r w:rsidRPr="00B44D6B">
        <w:rPr>
          <w:rFonts w:ascii="Times New Roman" w:hAnsi="Times New Roman" w:cs="Times New Roman"/>
          <w:sz w:val="28"/>
        </w:rPr>
        <w:t xml:space="preserve">тельных организаций, подвергшихся независимой оценке. </w:t>
      </w:r>
    </w:p>
    <w:p w:rsidR="00B44D6B" w:rsidRPr="00B44D6B" w:rsidRDefault="00B44D6B" w:rsidP="00B44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44D6B">
        <w:rPr>
          <w:rFonts w:ascii="Times New Roman" w:hAnsi="Times New Roman" w:cs="Times New Roman"/>
          <w:sz w:val="28"/>
        </w:rPr>
        <w:t>В рамках заседания одобрена публичная декларация целей и задач мин</w:t>
      </w:r>
      <w:r w:rsidRPr="00B44D6B">
        <w:rPr>
          <w:rFonts w:ascii="Times New Roman" w:hAnsi="Times New Roman" w:cs="Times New Roman"/>
          <w:sz w:val="28"/>
        </w:rPr>
        <w:t>и</w:t>
      </w:r>
      <w:r w:rsidRPr="00B44D6B">
        <w:rPr>
          <w:rFonts w:ascii="Times New Roman" w:hAnsi="Times New Roman" w:cs="Times New Roman"/>
          <w:sz w:val="28"/>
        </w:rPr>
        <w:t>стерства образования Ставропольского края на 2019 год.</w:t>
      </w:r>
    </w:p>
    <w:p w:rsidR="00B44D6B" w:rsidRPr="00B44D6B" w:rsidRDefault="00B44D6B" w:rsidP="00B44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B44D6B">
        <w:rPr>
          <w:rFonts w:ascii="Times New Roman" w:hAnsi="Times New Roman" w:cs="Times New Roman"/>
          <w:sz w:val="28"/>
        </w:rPr>
        <w:t>По вопросу «О мерах по созданию в Ставропольском крае регионал</w:t>
      </w:r>
      <w:r w:rsidRPr="00B44D6B">
        <w:rPr>
          <w:rFonts w:ascii="Times New Roman" w:hAnsi="Times New Roman" w:cs="Times New Roman"/>
          <w:sz w:val="28"/>
        </w:rPr>
        <w:t>ь</w:t>
      </w:r>
      <w:r w:rsidRPr="00B44D6B">
        <w:rPr>
          <w:rFonts w:ascii="Times New Roman" w:hAnsi="Times New Roman" w:cs="Times New Roman"/>
          <w:sz w:val="28"/>
        </w:rPr>
        <w:t>ного центра выявления, поддержки и развития талантов у детей и молодежи» мин</w:t>
      </w:r>
      <w:r w:rsidRPr="00B44D6B">
        <w:rPr>
          <w:rFonts w:ascii="Times New Roman" w:hAnsi="Times New Roman" w:cs="Times New Roman"/>
          <w:sz w:val="28"/>
        </w:rPr>
        <w:t>и</w:t>
      </w:r>
      <w:r w:rsidRPr="00B44D6B">
        <w:rPr>
          <w:rFonts w:ascii="Times New Roman" w:hAnsi="Times New Roman" w:cs="Times New Roman"/>
          <w:sz w:val="28"/>
        </w:rPr>
        <w:t>стерству рекомендовано продолжить работу по реализации регионального пр</w:t>
      </w:r>
      <w:r w:rsidRPr="00B44D6B">
        <w:rPr>
          <w:rFonts w:ascii="Times New Roman" w:hAnsi="Times New Roman" w:cs="Times New Roman"/>
          <w:sz w:val="28"/>
        </w:rPr>
        <w:t>о</w:t>
      </w:r>
      <w:r w:rsidRPr="00B44D6B">
        <w:rPr>
          <w:rFonts w:ascii="Times New Roman" w:hAnsi="Times New Roman" w:cs="Times New Roman"/>
          <w:sz w:val="28"/>
        </w:rPr>
        <w:t>екта «Успех каждого ребенка» в части создания в 2021 году в Ста</w:t>
      </w:r>
      <w:r w:rsidRPr="00B44D6B">
        <w:rPr>
          <w:rFonts w:ascii="Times New Roman" w:hAnsi="Times New Roman" w:cs="Times New Roman"/>
          <w:sz w:val="28"/>
        </w:rPr>
        <w:t>в</w:t>
      </w:r>
      <w:r w:rsidRPr="00B44D6B">
        <w:rPr>
          <w:rFonts w:ascii="Times New Roman" w:hAnsi="Times New Roman" w:cs="Times New Roman"/>
          <w:sz w:val="28"/>
        </w:rPr>
        <w:t>ропольском крае регионального центра выявления, поддержки и развития т</w:t>
      </w:r>
      <w:r w:rsidRPr="00B44D6B">
        <w:rPr>
          <w:rFonts w:ascii="Times New Roman" w:hAnsi="Times New Roman" w:cs="Times New Roman"/>
          <w:sz w:val="28"/>
        </w:rPr>
        <w:t>а</w:t>
      </w:r>
      <w:r w:rsidRPr="00B44D6B">
        <w:rPr>
          <w:rFonts w:ascii="Times New Roman" w:hAnsi="Times New Roman" w:cs="Times New Roman"/>
          <w:sz w:val="28"/>
        </w:rPr>
        <w:t>лантов у детей и молодежи на базе ГАОУ ДО «Центр для одаренных детей «Поиск</w:t>
      </w:r>
      <w:proofErr w:type="gramEnd"/>
      <w:r w:rsidRPr="00B44D6B">
        <w:rPr>
          <w:rFonts w:ascii="Times New Roman" w:hAnsi="Times New Roman" w:cs="Times New Roman"/>
          <w:sz w:val="28"/>
        </w:rPr>
        <w:t>», развитию научно-технического направления в организациях дополнительного образов</w:t>
      </w:r>
      <w:r w:rsidRPr="00B44D6B">
        <w:rPr>
          <w:rFonts w:ascii="Times New Roman" w:hAnsi="Times New Roman" w:cs="Times New Roman"/>
          <w:sz w:val="28"/>
        </w:rPr>
        <w:t>а</w:t>
      </w:r>
      <w:r w:rsidRPr="00B44D6B">
        <w:rPr>
          <w:rFonts w:ascii="Times New Roman" w:hAnsi="Times New Roman" w:cs="Times New Roman"/>
          <w:sz w:val="28"/>
        </w:rPr>
        <w:t>ния Ставропольского края.</w:t>
      </w:r>
    </w:p>
    <w:p w:rsidR="00830264" w:rsidRPr="00B44D6B" w:rsidRDefault="00B44D6B" w:rsidP="00B44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B44D6B">
        <w:rPr>
          <w:rFonts w:ascii="Times New Roman" w:hAnsi="Times New Roman" w:cs="Times New Roman"/>
          <w:sz w:val="28"/>
        </w:rPr>
        <w:t>Заслушав вопрос о первоочередных мерах ГБУ ДПО «Ставропольский краевой институт развития образования, повышения квалификации и перепо</w:t>
      </w:r>
      <w:r w:rsidRPr="00B44D6B">
        <w:rPr>
          <w:rFonts w:ascii="Times New Roman" w:hAnsi="Times New Roman" w:cs="Times New Roman"/>
          <w:sz w:val="28"/>
        </w:rPr>
        <w:t>д</w:t>
      </w:r>
      <w:r w:rsidRPr="00B44D6B">
        <w:rPr>
          <w:rFonts w:ascii="Times New Roman" w:hAnsi="Times New Roman" w:cs="Times New Roman"/>
          <w:sz w:val="28"/>
        </w:rPr>
        <w:t>готовки работников образования» (далее – СКИРО ПК и ПРО) по соверше</w:t>
      </w:r>
      <w:r w:rsidRPr="00B44D6B">
        <w:rPr>
          <w:rFonts w:ascii="Times New Roman" w:hAnsi="Times New Roman" w:cs="Times New Roman"/>
          <w:sz w:val="28"/>
        </w:rPr>
        <w:t>н</w:t>
      </w:r>
      <w:r w:rsidRPr="00B44D6B">
        <w:rPr>
          <w:rFonts w:ascii="Times New Roman" w:hAnsi="Times New Roman" w:cs="Times New Roman"/>
          <w:sz w:val="28"/>
        </w:rPr>
        <w:t xml:space="preserve">ствованию качества повышения квалификации и переподготовки педагогов края в связи с предстоящим тестированием по </w:t>
      </w:r>
      <w:proofErr w:type="spellStart"/>
      <w:r w:rsidRPr="00B44D6B">
        <w:rPr>
          <w:rFonts w:ascii="Times New Roman" w:hAnsi="Times New Roman" w:cs="Times New Roman"/>
          <w:sz w:val="28"/>
        </w:rPr>
        <w:t>ЕФОМам</w:t>
      </w:r>
      <w:proofErr w:type="spellEnd"/>
      <w:r w:rsidRPr="00B44D6B">
        <w:rPr>
          <w:rFonts w:ascii="Times New Roman" w:hAnsi="Times New Roman" w:cs="Times New Roman"/>
          <w:sz w:val="28"/>
        </w:rPr>
        <w:t xml:space="preserve"> в 2020 году, рекоме</w:t>
      </w:r>
      <w:r w:rsidRPr="00B44D6B">
        <w:rPr>
          <w:rFonts w:ascii="Times New Roman" w:hAnsi="Times New Roman" w:cs="Times New Roman"/>
          <w:sz w:val="28"/>
        </w:rPr>
        <w:t>н</w:t>
      </w:r>
      <w:r w:rsidRPr="00B44D6B">
        <w:rPr>
          <w:rFonts w:ascii="Times New Roman" w:hAnsi="Times New Roman" w:cs="Times New Roman"/>
          <w:sz w:val="28"/>
        </w:rPr>
        <w:t xml:space="preserve">довано создать банк данных об уровнях </w:t>
      </w:r>
      <w:proofErr w:type="spellStart"/>
      <w:r w:rsidRPr="00B44D6B">
        <w:rPr>
          <w:rFonts w:ascii="Times New Roman" w:hAnsi="Times New Roman" w:cs="Times New Roman"/>
          <w:sz w:val="28"/>
        </w:rPr>
        <w:t>сформированности</w:t>
      </w:r>
      <w:proofErr w:type="spellEnd"/>
      <w:r w:rsidRPr="00B44D6B">
        <w:rPr>
          <w:rFonts w:ascii="Times New Roman" w:hAnsi="Times New Roman" w:cs="Times New Roman"/>
          <w:sz w:val="28"/>
        </w:rPr>
        <w:t xml:space="preserve"> професси</w:t>
      </w:r>
      <w:r w:rsidRPr="00B44D6B">
        <w:rPr>
          <w:rFonts w:ascii="Times New Roman" w:hAnsi="Times New Roman" w:cs="Times New Roman"/>
          <w:sz w:val="28"/>
        </w:rPr>
        <w:t>о</w:t>
      </w:r>
      <w:r w:rsidRPr="00B44D6B">
        <w:rPr>
          <w:rFonts w:ascii="Times New Roman" w:hAnsi="Times New Roman" w:cs="Times New Roman"/>
          <w:sz w:val="28"/>
        </w:rPr>
        <w:t>нальных компетенций (предметных, методических, психолого-педагоги-</w:t>
      </w:r>
      <w:proofErr w:type="spellStart"/>
      <w:r w:rsidRPr="00B44D6B">
        <w:rPr>
          <w:rFonts w:ascii="Times New Roman" w:hAnsi="Times New Roman" w:cs="Times New Roman"/>
          <w:sz w:val="28"/>
        </w:rPr>
        <w:t>ческих</w:t>
      </w:r>
      <w:proofErr w:type="spellEnd"/>
      <w:r w:rsidRPr="00B44D6B">
        <w:rPr>
          <w:rFonts w:ascii="Times New Roman" w:hAnsi="Times New Roman" w:cs="Times New Roman"/>
          <w:sz w:val="28"/>
        </w:rPr>
        <w:t>, комм</w:t>
      </w:r>
      <w:r w:rsidRPr="00B44D6B">
        <w:rPr>
          <w:rFonts w:ascii="Times New Roman" w:hAnsi="Times New Roman" w:cs="Times New Roman"/>
          <w:sz w:val="28"/>
        </w:rPr>
        <w:t>у</w:t>
      </w:r>
      <w:r w:rsidRPr="00B44D6B">
        <w:rPr>
          <w:rFonts w:ascii="Times New Roman" w:hAnsi="Times New Roman" w:cs="Times New Roman"/>
          <w:sz w:val="28"/>
        </w:rPr>
        <w:t>никативных) учителей Ставропольского края на основе</w:t>
      </w:r>
      <w:proofErr w:type="gramEnd"/>
      <w:r w:rsidRPr="00B44D6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44D6B">
        <w:rPr>
          <w:rFonts w:ascii="Times New Roman" w:hAnsi="Times New Roman" w:cs="Times New Roman"/>
          <w:sz w:val="28"/>
        </w:rPr>
        <w:t>программного обесп</w:t>
      </w:r>
      <w:r w:rsidRPr="00B44D6B">
        <w:rPr>
          <w:rFonts w:ascii="Times New Roman" w:hAnsi="Times New Roman" w:cs="Times New Roman"/>
          <w:sz w:val="28"/>
        </w:rPr>
        <w:t>е</w:t>
      </w:r>
      <w:r w:rsidRPr="00B44D6B">
        <w:rPr>
          <w:rFonts w:ascii="Times New Roman" w:hAnsi="Times New Roman" w:cs="Times New Roman"/>
          <w:sz w:val="28"/>
        </w:rPr>
        <w:t>чения (индивидуальная карта учителя), разработанного научно-методическим центром инновационного развития и мониторинга СКИРО ПК и ПРО для орг</w:t>
      </w:r>
      <w:r w:rsidRPr="00B44D6B">
        <w:rPr>
          <w:rFonts w:ascii="Times New Roman" w:hAnsi="Times New Roman" w:cs="Times New Roman"/>
          <w:sz w:val="28"/>
        </w:rPr>
        <w:t>а</w:t>
      </w:r>
      <w:r w:rsidRPr="00B44D6B">
        <w:rPr>
          <w:rFonts w:ascii="Times New Roman" w:hAnsi="Times New Roman" w:cs="Times New Roman"/>
          <w:sz w:val="28"/>
        </w:rPr>
        <w:t>низации персонифицированного повышения кв</w:t>
      </w:r>
      <w:r w:rsidRPr="00B44D6B">
        <w:rPr>
          <w:rFonts w:ascii="Times New Roman" w:hAnsi="Times New Roman" w:cs="Times New Roman"/>
          <w:sz w:val="28"/>
        </w:rPr>
        <w:t>а</w:t>
      </w:r>
      <w:r w:rsidRPr="00B44D6B">
        <w:rPr>
          <w:rFonts w:ascii="Times New Roman" w:hAnsi="Times New Roman" w:cs="Times New Roman"/>
          <w:sz w:val="28"/>
        </w:rPr>
        <w:t>лификации и переподготовки педагогов с учетом выявленных професси</w:t>
      </w:r>
      <w:r w:rsidRPr="00B44D6B">
        <w:rPr>
          <w:rFonts w:ascii="Times New Roman" w:hAnsi="Times New Roman" w:cs="Times New Roman"/>
          <w:sz w:val="28"/>
        </w:rPr>
        <w:t>о</w:t>
      </w:r>
      <w:r w:rsidRPr="00B44D6B">
        <w:rPr>
          <w:rFonts w:ascii="Times New Roman" w:hAnsi="Times New Roman" w:cs="Times New Roman"/>
          <w:sz w:val="28"/>
        </w:rPr>
        <w:t>нальных дефицитов.</w:t>
      </w:r>
      <w:proofErr w:type="gramEnd"/>
      <w:r w:rsidRPr="00B44D6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44D6B">
        <w:rPr>
          <w:rFonts w:ascii="Times New Roman" w:hAnsi="Times New Roman" w:cs="Times New Roman"/>
          <w:sz w:val="28"/>
        </w:rPr>
        <w:t>А также внести изменения в содержание дополнител</w:t>
      </w:r>
      <w:r w:rsidRPr="00B44D6B">
        <w:rPr>
          <w:rFonts w:ascii="Times New Roman" w:hAnsi="Times New Roman" w:cs="Times New Roman"/>
          <w:sz w:val="28"/>
        </w:rPr>
        <w:t>ь</w:t>
      </w:r>
      <w:r w:rsidRPr="00B44D6B">
        <w:rPr>
          <w:rFonts w:ascii="Times New Roman" w:hAnsi="Times New Roman" w:cs="Times New Roman"/>
          <w:sz w:val="28"/>
        </w:rPr>
        <w:t>ных профессиональных программ курсов повышения квалификации и переподготовки педагогов края с учетом выявле</w:t>
      </w:r>
      <w:r w:rsidRPr="00B44D6B">
        <w:rPr>
          <w:rFonts w:ascii="Times New Roman" w:hAnsi="Times New Roman" w:cs="Times New Roman"/>
          <w:sz w:val="28"/>
        </w:rPr>
        <w:t>н</w:t>
      </w:r>
      <w:r w:rsidRPr="00B44D6B">
        <w:rPr>
          <w:rFonts w:ascii="Times New Roman" w:hAnsi="Times New Roman" w:cs="Times New Roman"/>
          <w:sz w:val="28"/>
        </w:rPr>
        <w:t>ных профессиональных дефицитов педагогов для персонифицированного п</w:t>
      </w:r>
      <w:r w:rsidRPr="00B44D6B">
        <w:rPr>
          <w:rFonts w:ascii="Times New Roman" w:hAnsi="Times New Roman" w:cs="Times New Roman"/>
          <w:sz w:val="28"/>
        </w:rPr>
        <w:t>о</w:t>
      </w:r>
      <w:r w:rsidRPr="00B44D6B">
        <w:rPr>
          <w:rFonts w:ascii="Times New Roman" w:hAnsi="Times New Roman" w:cs="Times New Roman"/>
          <w:sz w:val="28"/>
        </w:rPr>
        <w:t>вышения квалификации и переподготовки (внедрение набора модулей по акт</w:t>
      </w:r>
      <w:r w:rsidRPr="00B44D6B">
        <w:rPr>
          <w:rFonts w:ascii="Times New Roman" w:hAnsi="Times New Roman" w:cs="Times New Roman"/>
          <w:sz w:val="28"/>
        </w:rPr>
        <w:t>у</w:t>
      </w:r>
      <w:r w:rsidRPr="00B44D6B">
        <w:rPr>
          <w:rFonts w:ascii="Times New Roman" w:hAnsi="Times New Roman" w:cs="Times New Roman"/>
          <w:sz w:val="28"/>
        </w:rPr>
        <w:t>альным темам (работа с об</w:t>
      </w:r>
      <w:r w:rsidRPr="00B44D6B">
        <w:rPr>
          <w:rFonts w:ascii="Times New Roman" w:hAnsi="Times New Roman" w:cs="Times New Roman"/>
          <w:sz w:val="28"/>
        </w:rPr>
        <w:t>у</w:t>
      </w:r>
      <w:r w:rsidRPr="00B44D6B">
        <w:rPr>
          <w:rFonts w:ascii="Times New Roman" w:hAnsi="Times New Roman" w:cs="Times New Roman"/>
          <w:sz w:val="28"/>
        </w:rPr>
        <w:t>чающимися с ОВЗ, коммуникации педагога и т.д.) с разными уровнями сложности для свободного выбора слушателями и постро</w:t>
      </w:r>
      <w:r w:rsidRPr="00B44D6B">
        <w:rPr>
          <w:rFonts w:ascii="Times New Roman" w:hAnsi="Times New Roman" w:cs="Times New Roman"/>
          <w:sz w:val="28"/>
        </w:rPr>
        <w:t>е</w:t>
      </w:r>
      <w:r w:rsidRPr="00B44D6B">
        <w:rPr>
          <w:rFonts w:ascii="Times New Roman" w:hAnsi="Times New Roman" w:cs="Times New Roman"/>
          <w:sz w:val="28"/>
        </w:rPr>
        <w:t>ния индивидуал</w:t>
      </w:r>
      <w:r w:rsidRPr="00B44D6B">
        <w:rPr>
          <w:rFonts w:ascii="Times New Roman" w:hAnsi="Times New Roman" w:cs="Times New Roman"/>
          <w:sz w:val="28"/>
        </w:rPr>
        <w:t>ь</w:t>
      </w:r>
      <w:r w:rsidRPr="00B44D6B">
        <w:rPr>
          <w:rFonts w:ascii="Times New Roman" w:hAnsi="Times New Roman" w:cs="Times New Roman"/>
          <w:sz w:val="28"/>
        </w:rPr>
        <w:t>ного образовательного маршрута).</w:t>
      </w:r>
      <w:proofErr w:type="gramEnd"/>
    </w:p>
    <w:sectPr w:rsidR="00830264" w:rsidRPr="00B44D6B" w:rsidSect="00132E2D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AF"/>
    <w:rsid w:val="00132E2D"/>
    <w:rsid w:val="00830264"/>
    <w:rsid w:val="00B44D6B"/>
    <w:rsid w:val="00D6735C"/>
    <w:rsid w:val="00F9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Чешенко Татьяна Михайловна</cp:lastModifiedBy>
  <cp:revision>4</cp:revision>
  <dcterms:created xsi:type="dcterms:W3CDTF">2019-04-09T12:00:00Z</dcterms:created>
  <dcterms:modified xsi:type="dcterms:W3CDTF">2019-04-09T12:02:00Z</dcterms:modified>
</cp:coreProperties>
</file>